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E4" w:rsidRDefault="00A40EE4" w:rsidP="002F01C2">
      <w:pPr>
        <w:tabs>
          <w:tab w:val="left" w:pos="16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F01C2">
        <w:rPr>
          <w:rFonts w:ascii="Times New Roman" w:hAnsi="Times New Roman"/>
          <w:sz w:val="24"/>
          <w:szCs w:val="24"/>
        </w:rPr>
        <w:t>Утверждаю</w:t>
      </w:r>
    </w:p>
    <w:p w:rsidR="00A40EE4" w:rsidRDefault="00A40EE4" w:rsidP="002F01C2">
      <w:pPr>
        <w:tabs>
          <w:tab w:val="left" w:pos="16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Заведующий МБДОУ </w:t>
      </w:r>
    </w:p>
    <w:p w:rsidR="00A40EE4" w:rsidRDefault="00A40EE4" w:rsidP="002F01C2">
      <w:pPr>
        <w:tabs>
          <w:tab w:val="left" w:pos="16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Детский сад № 37</w:t>
      </w:r>
    </w:p>
    <w:p w:rsidR="00A40EE4" w:rsidRDefault="00A40EE4" w:rsidP="002F01C2">
      <w:pPr>
        <w:tabs>
          <w:tab w:val="left" w:pos="16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A40EE4" w:rsidRPr="002F01C2" w:rsidRDefault="00A40EE4" w:rsidP="002F01C2">
      <w:pPr>
        <w:tabs>
          <w:tab w:val="left" w:pos="16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«___»__ _____ 2016 года</w:t>
      </w:r>
    </w:p>
    <w:p w:rsidR="00A40EE4" w:rsidRDefault="00A40EE4" w:rsidP="002F01C2">
      <w:pPr>
        <w:tabs>
          <w:tab w:val="left" w:pos="1695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40EE4" w:rsidRDefault="00A40EE4" w:rsidP="00CD72A0">
      <w:pPr>
        <w:tabs>
          <w:tab w:val="left" w:pos="1695"/>
        </w:tabs>
        <w:rPr>
          <w:rFonts w:ascii="Times New Roman" w:hAnsi="Times New Roman"/>
          <w:color w:val="FF0000"/>
          <w:sz w:val="24"/>
          <w:szCs w:val="24"/>
        </w:rPr>
      </w:pPr>
    </w:p>
    <w:p w:rsidR="00A40EE4" w:rsidRDefault="00A40EE4" w:rsidP="00CD72A0">
      <w:pPr>
        <w:tabs>
          <w:tab w:val="left" w:pos="1695"/>
        </w:tabs>
        <w:rPr>
          <w:rFonts w:ascii="Times New Roman" w:hAnsi="Times New Roman"/>
          <w:color w:val="FF0000"/>
          <w:sz w:val="24"/>
          <w:szCs w:val="24"/>
        </w:rPr>
      </w:pPr>
    </w:p>
    <w:p w:rsidR="00A40EE4" w:rsidRDefault="00A40EE4" w:rsidP="00CD72A0">
      <w:pPr>
        <w:tabs>
          <w:tab w:val="left" w:pos="1695"/>
        </w:tabs>
        <w:rPr>
          <w:rFonts w:ascii="Times New Roman" w:hAnsi="Times New Roman"/>
          <w:color w:val="FF0000"/>
          <w:sz w:val="24"/>
          <w:szCs w:val="24"/>
        </w:rPr>
      </w:pPr>
    </w:p>
    <w:p w:rsidR="00A40EE4" w:rsidRDefault="00A40EE4" w:rsidP="00CD72A0">
      <w:pPr>
        <w:tabs>
          <w:tab w:val="left" w:pos="1695"/>
        </w:tabs>
        <w:rPr>
          <w:rFonts w:ascii="Times New Roman" w:hAnsi="Times New Roman"/>
          <w:color w:val="FF0000"/>
          <w:sz w:val="24"/>
          <w:szCs w:val="24"/>
        </w:rPr>
      </w:pPr>
    </w:p>
    <w:p w:rsidR="00A40EE4" w:rsidRDefault="00A40EE4" w:rsidP="00CD72A0">
      <w:pPr>
        <w:tabs>
          <w:tab w:val="left" w:pos="1695"/>
        </w:tabs>
        <w:rPr>
          <w:rFonts w:ascii="Times New Roman" w:hAnsi="Times New Roman"/>
          <w:color w:val="FF0000"/>
          <w:sz w:val="24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6"/>
          <w:szCs w:val="24"/>
        </w:rPr>
      </w:pPr>
      <w:r>
        <w:rPr>
          <w:rFonts w:ascii="Times New Roman" w:hAnsi="Times New Roman"/>
          <w:b/>
          <w:i/>
          <w:sz w:val="52"/>
          <w:szCs w:val="24"/>
        </w:rPr>
        <w:t>Годовой календарный</w:t>
      </w:r>
      <w:r w:rsidRPr="00CD72A0">
        <w:rPr>
          <w:rFonts w:ascii="Times New Roman" w:hAnsi="Times New Roman"/>
          <w:b/>
          <w:i/>
          <w:sz w:val="52"/>
          <w:szCs w:val="24"/>
        </w:rPr>
        <w:t xml:space="preserve"> </w:t>
      </w:r>
      <w:r>
        <w:rPr>
          <w:rFonts w:ascii="Times New Roman" w:hAnsi="Times New Roman"/>
          <w:b/>
          <w:i/>
          <w:sz w:val="52"/>
          <w:szCs w:val="24"/>
        </w:rPr>
        <w:t>учебный график</w:t>
      </w:r>
      <w:r>
        <w:rPr>
          <w:rFonts w:ascii="Times New Roman" w:hAnsi="Times New Roman"/>
          <w:i/>
          <w:sz w:val="52"/>
          <w:szCs w:val="24"/>
        </w:rPr>
        <w:t xml:space="preserve"> </w:t>
      </w: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бюджетного дошкольного образовательного учреждения</w:t>
      </w: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«Детский сад №37»</w:t>
      </w: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с. Суражевка</w:t>
      </w: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Артемовского городского округа</w:t>
      </w: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2016-2017 учебный год</w:t>
      </w: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CD7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3C7D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40EE4" w:rsidRDefault="00A40EE4" w:rsidP="002D4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A40EE4" w:rsidRDefault="00A40EE4" w:rsidP="002D4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E4" w:rsidRDefault="00A40EE4" w:rsidP="002D4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E4" w:rsidRDefault="00A40EE4" w:rsidP="002D4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E4" w:rsidRPr="00324F63" w:rsidRDefault="00A40EE4" w:rsidP="00324F6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24F63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F6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324F63">
        <w:rPr>
          <w:rFonts w:ascii="Times New Roman" w:hAnsi="Times New Roman"/>
          <w:b/>
          <w:sz w:val="28"/>
          <w:szCs w:val="28"/>
        </w:rPr>
        <w:t>дошкольного образовательного учрежден</w:t>
      </w:r>
      <w:r>
        <w:rPr>
          <w:rFonts w:ascii="Times New Roman" w:hAnsi="Times New Roman"/>
          <w:b/>
          <w:sz w:val="28"/>
          <w:szCs w:val="28"/>
        </w:rPr>
        <w:t xml:space="preserve">ия «Детский сад </w:t>
      </w:r>
      <w:r w:rsidRPr="00324F63">
        <w:rPr>
          <w:rFonts w:ascii="Times New Roman" w:hAnsi="Times New Roman"/>
          <w:b/>
          <w:sz w:val="28"/>
          <w:szCs w:val="28"/>
        </w:rPr>
        <w:t xml:space="preserve"> вида №37» разработан на основании следующих критериев:</w:t>
      </w:r>
    </w:p>
    <w:p w:rsidR="00A40EE4" w:rsidRDefault="00A40EE4" w:rsidP="00324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Устава МБДОУ;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-Типового положения о дошкольном образовательном учреждении;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Требований санитарно-эпидемиологических  правил;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-Основной общеобразовательной программы детского сада, разработанная на основе комплексной программы «От рождения до школы» Вераксы Н.Е., Васильева М.А., Гербова В.В., Комарова Т.С. (2014г)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осуществлением квалифицированной коррекции отклонений в речевом развитии детей, проводимой индивидуально в логопункте учителем-логопедом, дополнительно используется программа коррекционной направленности: «Воспитание и обучение детей дошкольного возраста  с фонетико-фонематическим недоразвитием» Филичевой Т.Б., Чиркиной  Г.В. (1990г.)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16BE1">
        <w:rPr>
          <w:rFonts w:ascii="Times New Roman" w:hAnsi="Times New Roman"/>
          <w:b/>
          <w:sz w:val="28"/>
          <w:szCs w:val="28"/>
        </w:rPr>
        <w:t>Цель и задачи воспитательно-образовательного процесса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EE4" w:rsidRDefault="00A40EE4" w:rsidP="00B50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16BE1">
        <w:rPr>
          <w:rFonts w:ascii="Times New Roman" w:hAnsi="Times New Roman"/>
          <w:sz w:val="28"/>
          <w:szCs w:val="28"/>
        </w:rPr>
        <w:t>-Воспитание</w:t>
      </w:r>
      <w:r>
        <w:rPr>
          <w:rFonts w:ascii="Times New Roman" w:hAnsi="Times New Roman"/>
          <w:sz w:val="28"/>
          <w:szCs w:val="28"/>
        </w:rPr>
        <w:t xml:space="preserve"> физически, психически здоровой и социально адаптированной личности в условиях положительной эмоционально- благополучной обстановки;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основ базовой культуры личности, всестороннее развитие ребёнка в соответствии с возрастными  и индивидуальными особенностями, подготовка к жизни в современном обществе;</w:t>
      </w:r>
    </w:p>
    <w:p w:rsidR="00A40EE4" w:rsidRDefault="00A40EE4" w:rsidP="002D42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-Физкультурно-оздоровительное и нравственное воспитание детей. </w:t>
      </w:r>
    </w:p>
    <w:p w:rsidR="00A40EE4" w:rsidRDefault="00A40EE4" w:rsidP="00BC2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цели и задачи реализуются в процессе разнообразных видов детской деятельности: Игровой, учебной, художественной, двигательной, трудовой, в процессе наблюдений и общений со сверстниками и взрослыми.</w:t>
      </w:r>
    </w:p>
    <w:p w:rsidR="00A40EE4" w:rsidRDefault="00A40EE4" w:rsidP="00B50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обеспечение ДОУ соответствует перечню методических изданий, рекомендованных Министерством образования РФ по разделу «Дошкольное воспитание». В ДОУ имеются необходимые пособия, наглядность, литература по планированию педагогического процесса.</w:t>
      </w:r>
    </w:p>
    <w:p w:rsidR="00A40EE4" w:rsidRPr="00B5085E" w:rsidRDefault="00A40EE4" w:rsidP="00B50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337D2">
        <w:rPr>
          <w:rFonts w:ascii="Times New Roman" w:hAnsi="Times New Roman"/>
          <w:b/>
          <w:sz w:val="28"/>
          <w:szCs w:val="28"/>
        </w:rPr>
        <w:t>Режим работы учреждения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EE4" w:rsidRDefault="00A40EE4" w:rsidP="00B50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37D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работает с 7.00 до 19.00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– 12 часового пребывания,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группы– 10,5 часового пребывания</w:t>
      </w:r>
    </w:p>
    <w:p w:rsidR="00A40EE4" w:rsidRDefault="00A40EE4" w:rsidP="00F074B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74BA">
        <w:rPr>
          <w:rFonts w:ascii="Times New Roman" w:hAnsi="Times New Roman"/>
          <w:b/>
          <w:sz w:val="28"/>
          <w:szCs w:val="28"/>
        </w:rPr>
        <w:t>Ежедневный график работы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Пятидневная рабочая неделя: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                           7.00 – 19.00</w:t>
      </w:r>
    </w:p>
    <w:p w:rsidR="00A40EE4" w:rsidRDefault="00A40EE4" w:rsidP="00324F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</w:p>
    <w:p w:rsidR="00A40EE4" w:rsidRDefault="00A40EE4" w:rsidP="00B508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</w:p>
    <w:p w:rsidR="00A40EE4" w:rsidRDefault="00A40EE4" w:rsidP="00B508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дни, праздничные дни – согласно государственному календарю.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 01.09.2016 – 31.05.2017г.(38 недель)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каникул проводятся занятия только эстетической и оздоровительной направленности (музыкальное, физкультурное), развлечения, досуги праздники.</w:t>
      </w:r>
    </w:p>
    <w:p w:rsidR="00A40EE4" w:rsidRDefault="00A40EE4" w:rsidP="00F65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Входящий мониторинг(на начало учебного года):</w:t>
      </w:r>
    </w:p>
    <w:p w:rsidR="00A40EE4" w:rsidRDefault="00A40EE4" w:rsidP="00F65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19.09. 2016 по 13.10.2017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мониторинг (конец учебного года): 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 10.04.2016 по 05.05.2017</w:t>
      </w:r>
    </w:p>
    <w:p w:rsidR="00A40EE4" w:rsidRDefault="00A40EE4" w:rsidP="003246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оздоровительный период с 01.06.2017 по 31.08.2017</w:t>
      </w: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0EE4" w:rsidRDefault="00A40EE4" w:rsidP="00F074B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23F0">
        <w:rPr>
          <w:rFonts w:ascii="Times New Roman" w:hAnsi="Times New Roman"/>
          <w:b/>
          <w:sz w:val="28"/>
          <w:szCs w:val="28"/>
        </w:rPr>
        <w:t>Основная общеобразовательная программа ДОУ рассчитана на пять возрастных ступеней физического и психического развития детей дошкольного возраста:</w:t>
      </w:r>
    </w:p>
    <w:p w:rsidR="00A40EE4" w:rsidRDefault="00A40EE4" w:rsidP="00316F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группе </w:t>
      </w:r>
      <w:r w:rsidRPr="00F24E91">
        <w:rPr>
          <w:rFonts w:ascii="Times New Roman" w:hAnsi="Times New Roman"/>
          <w:b/>
          <w:sz w:val="28"/>
          <w:szCs w:val="28"/>
        </w:rPr>
        <w:t xml:space="preserve"> с 2 до 3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E9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первая </w:t>
      </w:r>
      <w:r w:rsidRPr="00F24E91">
        <w:rPr>
          <w:rFonts w:ascii="Times New Roman" w:hAnsi="Times New Roman"/>
          <w:b/>
          <w:sz w:val="28"/>
          <w:szCs w:val="28"/>
        </w:rPr>
        <w:t>младшая)</w:t>
      </w:r>
      <w:r>
        <w:rPr>
          <w:rFonts w:ascii="Times New Roman" w:hAnsi="Times New Roman"/>
          <w:sz w:val="28"/>
          <w:szCs w:val="28"/>
        </w:rPr>
        <w:t xml:space="preserve"> с сентября по май (включительно) проводятся  занятия в первой половине дня и во второй половине дня, каждое длительностью 10 минут,</w:t>
      </w:r>
      <w:r w:rsidRPr="00316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перерывом между ними 10 минут.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в  неделю проводится    10 занятий:</w:t>
      </w:r>
    </w:p>
    <w:p w:rsidR="00A40EE4" w:rsidRPr="00A323F0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«Познавательное развитие»  -1 занятие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23F0">
        <w:rPr>
          <w:rFonts w:ascii="Times New Roman" w:hAnsi="Times New Roman"/>
          <w:sz w:val="28"/>
          <w:szCs w:val="28"/>
        </w:rPr>
        <w:t>-«</w:t>
      </w:r>
      <w:r>
        <w:rPr>
          <w:rFonts w:ascii="Times New Roman" w:hAnsi="Times New Roman"/>
          <w:sz w:val="28"/>
          <w:szCs w:val="28"/>
        </w:rPr>
        <w:t>Речевое развитие» -2 занятия</w:t>
      </w:r>
    </w:p>
    <w:p w:rsidR="00A40EE4" w:rsidRDefault="00A40EE4" w:rsidP="00D07F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-«Художественно-эстетическое развитие» : 4 занятия</w:t>
      </w:r>
    </w:p>
    <w:p w:rsidR="00A40EE4" w:rsidRDefault="00A40EE4" w:rsidP="001624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-«Физическое развитие» -3 занятия.</w:t>
      </w:r>
    </w:p>
    <w:p w:rsidR="00A40EE4" w:rsidRDefault="00A40EE4" w:rsidP="00D07F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62435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A40EE4" w:rsidRDefault="00A40EE4" w:rsidP="00D07F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  и « художественно эстетическое развитие» (включающее в себя кружковую деятельность» - 1 занятие в неделю во вторую половину дня.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0EE4" w:rsidRDefault="00A40EE4" w:rsidP="00316F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</w:t>
      </w:r>
      <w:r w:rsidRPr="00F24E91">
        <w:rPr>
          <w:rFonts w:ascii="Times New Roman" w:hAnsi="Times New Roman"/>
          <w:b/>
          <w:sz w:val="28"/>
          <w:szCs w:val="28"/>
        </w:rPr>
        <w:t xml:space="preserve"> с 3 до 4 лет</w:t>
      </w:r>
      <w:r>
        <w:rPr>
          <w:rFonts w:ascii="Times New Roman" w:hAnsi="Times New Roman"/>
          <w:b/>
          <w:sz w:val="28"/>
          <w:szCs w:val="28"/>
        </w:rPr>
        <w:t xml:space="preserve">  (вторая младшая) </w:t>
      </w:r>
      <w:r>
        <w:rPr>
          <w:rFonts w:ascii="Times New Roman" w:hAnsi="Times New Roman"/>
          <w:sz w:val="28"/>
          <w:szCs w:val="28"/>
        </w:rPr>
        <w:t xml:space="preserve"> с сентября по май (включительно) Занятия проводятся длительностью не более 15 минут,</w:t>
      </w:r>
      <w:r w:rsidRPr="00316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перерывом между ними 10 минут.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 неделю проводится 10 занятий: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-«Познавательное развитие» - 2 занятия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-«Речевое развитие» - 1 занятие</w:t>
      </w:r>
    </w:p>
    <w:p w:rsidR="00A40EE4" w:rsidRDefault="00A40EE4" w:rsidP="001624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«художественно – эстетическое развитие – 4 занятия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-«Физическое развитие» - 3 занятия.</w:t>
      </w:r>
    </w:p>
    <w:p w:rsidR="00A40EE4" w:rsidRDefault="00A40EE4" w:rsidP="00AA27D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62435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EE4" w:rsidRDefault="00A40EE4" w:rsidP="001624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  и  «художественно эстетическое развитие» (включающее в себя кружковую деятельность» - 1 занятие в неделю во вторую половину дня.</w:t>
      </w:r>
    </w:p>
    <w:p w:rsidR="00A40EE4" w:rsidRDefault="00A40EE4" w:rsidP="00162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E4" w:rsidRDefault="00A40EE4" w:rsidP="001624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группах с </w:t>
      </w:r>
      <w:r w:rsidRPr="00F24E91">
        <w:rPr>
          <w:rFonts w:ascii="Times New Roman" w:hAnsi="Times New Roman"/>
          <w:b/>
          <w:sz w:val="28"/>
          <w:szCs w:val="28"/>
        </w:rPr>
        <w:t>4 до 5 лет</w:t>
      </w:r>
      <w:r>
        <w:rPr>
          <w:rFonts w:ascii="Times New Roman" w:hAnsi="Times New Roman"/>
          <w:b/>
          <w:sz w:val="28"/>
          <w:szCs w:val="28"/>
        </w:rPr>
        <w:t xml:space="preserve">  (средняя) </w:t>
      </w:r>
      <w:r w:rsidRPr="00F24E9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сентября по май (включительно) занятия проводятся в первой половине дня, длительностью не более 20 минут  каждое, с перерывом между ними 10 минут.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F24E91">
        <w:rPr>
          <w:rFonts w:ascii="Times New Roman" w:hAnsi="Times New Roman"/>
          <w:sz w:val="28"/>
          <w:szCs w:val="28"/>
        </w:rPr>
        <w:t>Всего в неделю</w:t>
      </w:r>
      <w:r>
        <w:rPr>
          <w:rFonts w:ascii="Times New Roman" w:hAnsi="Times New Roman"/>
          <w:sz w:val="28"/>
          <w:szCs w:val="28"/>
        </w:rPr>
        <w:t xml:space="preserve"> проводится 10 занятий:</w:t>
      </w:r>
    </w:p>
    <w:p w:rsidR="00A40EE4" w:rsidRDefault="00A40EE4" w:rsidP="00AA2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«Познавательное развитие» - 2 занятия</w:t>
      </w:r>
    </w:p>
    <w:p w:rsidR="00A40EE4" w:rsidRDefault="00A40EE4" w:rsidP="00AA2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-«Речевое развитие» -1 занятие</w:t>
      </w:r>
    </w:p>
    <w:p w:rsidR="00A40EE4" w:rsidRDefault="00A40EE4" w:rsidP="00AA2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-«Художественно-эстетическое развитие» – 4 занятия</w:t>
      </w:r>
    </w:p>
    <w:p w:rsidR="00A40EE4" w:rsidRDefault="00A40EE4" w:rsidP="00AA2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-«Физическое развитие» 3 занятия</w:t>
      </w:r>
    </w:p>
    <w:p w:rsidR="00A40EE4" w:rsidRDefault="00A40EE4" w:rsidP="00172A4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62435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EE4" w:rsidRDefault="00A40EE4" w:rsidP="00172A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  и  «художественно эстетическое развитие» (включающее в себя кружковую деятельность) - 2 занятия в неделю во вторую половину дня.</w:t>
      </w:r>
    </w:p>
    <w:p w:rsidR="00A40EE4" w:rsidRDefault="00A40EE4" w:rsidP="00172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E4" w:rsidRDefault="00A40EE4" w:rsidP="00172A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2CF4">
        <w:rPr>
          <w:rFonts w:ascii="Times New Roman" w:hAnsi="Times New Roman"/>
          <w:b/>
          <w:sz w:val="28"/>
          <w:szCs w:val="28"/>
        </w:rPr>
        <w:t>В группе с 5 до 6 лет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62CF4">
        <w:rPr>
          <w:rFonts w:ascii="Times New Roman" w:hAnsi="Times New Roman"/>
          <w:b/>
          <w:sz w:val="28"/>
          <w:szCs w:val="28"/>
        </w:rPr>
        <w:t>(старшая)</w:t>
      </w:r>
      <w:r>
        <w:rPr>
          <w:rFonts w:ascii="Times New Roman" w:hAnsi="Times New Roman"/>
          <w:sz w:val="28"/>
          <w:szCs w:val="28"/>
        </w:rPr>
        <w:t xml:space="preserve"> с сентября по май (включительно) занятия проводятся  длительностью не более 25 минут каждое, с перерывом между ними 10 минут.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проводится 13 занятий: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-«Познавательное развитие» - 3 занятия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-«Речевое развитие» - 2 занятие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-«Художественно-эстетическое развитие» – 5 занятий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-«Физическое развитие» - 3 занятия</w:t>
      </w:r>
    </w:p>
    <w:p w:rsidR="00A40EE4" w:rsidRDefault="00A40EE4" w:rsidP="006A0A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62435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EE4" w:rsidRDefault="00A40EE4" w:rsidP="006A0A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  и  «художественно эстетическое развитие» (включающее в себя кружковую деятельность) - 2 занятия в неделю во вторую половину дня.</w:t>
      </w:r>
    </w:p>
    <w:p w:rsidR="00A40EE4" w:rsidRDefault="00A40EE4" w:rsidP="006A0AB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</w:t>
      </w:r>
      <w:r w:rsidRPr="00451E39">
        <w:rPr>
          <w:rFonts w:ascii="Times New Roman" w:hAnsi="Times New Roman"/>
          <w:b/>
          <w:sz w:val="28"/>
          <w:szCs w:val="28"/>
        </w:rPr>
        <w:t xml:space="preserve"> с 6 до 7 лет (подготовительная)</w:t>
      </w:r>
      <w:r>
        <w:rPr>
          <w:rFonts w:ascii="Times New Roman" w:hAnsi="Times New Roman"/>
          <w:sz w:val="28"/>
          <w:szCs w:val="28"/>
        </w:rPr>
        <w:t xml:space="preserve"> с сентября по май (включительно) занятия проводятся  длительность занятий по не более 30 минут каждое с перерывом между ними 10 минут.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проводится 14</w:t>
      </w:r>
      <w:r w:rsidRPr="00451E39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>: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«Познавательное развитие» - 4 занятия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-«Речевое развитие» - 2 занятия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-«Художественно – эстетическое развитие» - 5 занятий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-«Физическое развитие -3 занятия</w:t>
      </w:r>
    </w:p>
    <w:p w:rsidR="00A40EE4" w:rsidRPr="006A0AB9" w:rsidRDefault="00A40EE4" w:rsidP="006A0A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62435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EE4" w:rsidRDefault="00A40EE4" w:rsidP="006A0A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  и  «художественно эстетическое развитие» (включающее в себя кружковую деятельность) - 2 занятия в неделю во вторую половину дня.</w:t>
      </w: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A40EE4" w:rsidRDefault="00A40EE4" w:rsidP="00AA27D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A40EE4" w:rsidRDefault="00A40EE4" w:rsidP="00F24E9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904E6">
        <w:rPr>
          <w:rFonts w:ascii="Times New Roman" w:hAnsi="Times New Roman"/>
          <w:b/>
          <w:i/>
          <w:sz w:val="28"/>
          <w:szCs w:val="28"/>
        </w:rPr>
        <w:t>Количество и продолжительность занятий соответствует статье 2.12.7 Сан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04E6">
        <w:rPr>
          <w:rFonts w:ascii="Times New Roman" w:hAnsi="Times New Roman"/>
          <w:b/>
          <w:i/>
          <w:sz w:val="28"/>
          <w:szCs w:val="28"/>
        </w:rPr>
        <w:t>Пина  2.4.1. 1249 -03.</w:t>
      </w:r>
      <w:r>
        <w:rPr>
          <w:rFonts w:ascii="Times New Roman" w:hAnsi="Times New Roman"/>
          <w:sz w:val="28"/>
          <w:szCs w:val="28"/>
        </w:rPr>
        <w:t xml:space="preserve"> Занятия,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среда.)</w:t>
      </w:r>
    </w:p>
    <w:p w:rsidR="00A40EE4" w:rsidRDefault="00A40EE4" w:rsidP="00F24E9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904E6">
        <w:rPr>
          <w:rFonts w:ascii="Times New Roman" w:hAnsi="Times New Roman"/>
          <w:sz w:val="28"/>
          <w:szCs w:val="28"/>
        </w:rPr>
        <w:t>В детском саду ведётся круж</w:t>
      </w:r>
      <w:r>
        <w:rPr>
          <w:rFonts w:ascii="Times New Roman" w:hAnsi="Times New Roman"/>
          <w:sz w:val="28"/>
          <w:szCs w:val="28"/>
        </w:rPr>
        <w:t>ковая работа для детей, с целью развития индивидуальных способностей:</w:t>
      </w:r>
    </w:p>
    <w:p w:rsidR="00A40EE4" w:rsidRDefault="00A40EE4" w:rsidP="00F24E9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-«Умелые ручки»</w:t>
      </w:r>
    </w:p>
    <w:p w:rsidR="00A40EE4" w:rsidRDefault="00A40EE4" w:rsidP="00390D4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превышать предельно допустимые нормы нагрузки, согласно гигиеническим требованиям каждый ребёнок, охваченный дополнительными услугами, посещает занятие не более одного раза в неделю. Занятия в кружках проводятся во второй половине дня.</w:t>
      </w:r>
    </w:p>
    <w:p w:rsidR="00A40EE4" w:rsidRDefault="00A40EE4" w:rsidP="00390D4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A40EE4" w:rsidRDefault="00A40EE4" w:rsidP="00390D4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A40EE4" w:rsidRDefault="00A40EE4" w:rsidP="00390D4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40EE4" w:rsidRDefault="00A40EE4" w:rsidP="00390D4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A40EE4" w:rsidRPr="00904B8D" w:rsidRDefault="00A40EE4" w:rsidP="00904B8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40EE4" w:rsidRDefault="00A40EE4" w:rsidP="006A0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bookmarkStart w:id="0" w:name="_GoBack"/>
      <w:bookmarkEnd w:id="0"/>
    </w:p>
    <w:p w:rsidR="00A40EE4" w:rsidRDefault="00A40EE4" w:rsidP="00FD4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0EE4" w:rsidRPr="00390D4E" w:rsidRDefault="00A40EE4" w:rsidP="00F47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</w:p>
    <w:p w:rsidR="00A40EE4" w:rsidRPr="00CD72A0" w:rsidRDefault="00A40EE4" w:rsidP="00CD72A0">
      <w:pPr>
        <w:tabs>
          <w:tab w:val="left" w:pos="16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40EE4" w:rsidRPr="00CD72A0" w:rsidSect="005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2A0"/>
    <w:rsid w:val="00014643"/>
    <w:rsid w:val="00015D8D"/>
    <w:rsid w:val="00016BE1"/>
    <w:rsid w:val="00023723"/>
    <w:rsid w:val="00057F91"/>
    <w:rsid w:val="00092852"/>
    <w:rsid w:val="000A19BF"/>
    <w:rsid w:val="000C5116"/>
    <w:rsid w:val="000C5CBA"/>
    <w:rsid w:val="000E65E8"/>
    <w:rsid w:val="000F57EF"/>
    <w:rsid w:val="00110A42"/>
    <w:rsid w:val="00127025"/>
    <w:rsid w:val="00134A62"/>
    <w:rsid w:val="0014607B"/>
    <w:rsid w:val="0015434A"/>
    <w:rsid w:val="00162435"/>
    <w:rsid w:val="00171E78"/>
    <w:rsid w:val="00172A42"/>
    <w:rsid w:val="001A4F51"/>
    <w:rsid w:val="001B19C5"/>
    <w:rsid w:val="001C62FB"/>
    <w:rsid w:val="001D081B"/>
    <w:rsid w:val="001F135F"/>
    <w:rsid w:val="002048FE"/>
    <w:rsid w:val="00243B78"/>
    <w:rsid w:val="002528A5"/>
    <w:rsid w:val="002636F7"/>
    <w:rsid w:val="0026640E"/>
    <w:rsid w:val="002664BD"/>
    <w:rsid w:val="00271398"/>
    <w:rsid w:val="00272FF6"/>
    <w:rsid w:val="00287429"/>
    <w:rsid w:val="002901F6"/>
    <w:rsid w:val="002A076F"/>
    <w:rsid w:val="002A1EF3"/>
    <w:rsid w:val="002C3C50"/>
    <w:rsid w:val="002D42C5"/>
    <w:rsid w:val="002E4618"/>
    <w:rsid w:val="002E5801"/>
    <w:rsid w:val="002E5DE5"/>
    <w:rsid w:val="002F01C2"/>
    <w:rsid w:val="00316F1C"/>
    <w:rsid w:val="00324647"/>
    <w:rsid w:val="00324F63"/>
    <w:rsid w:val="00332BF8"/>
    <w:rsid w:val="00333FBD"/>
    <w:rsid w:val="003469B2"/>
    <w:rsid w:val="00350CCE"/>
    <w:rsid w:val="003576FA"/>
    <w:rsid w:val="00362CF4"/>
    <w:rsid w:val="00366DA3"/>
    <w:rsid w:val="0036719F"/>
    <w:rsid w:val="00390D4E"/>
    <w:rsid w:val="003A2B36"/>
    <w:rsid w:val="003A5543"/>
    <w:rsid w:val="003A6D26"/>
    <w:rsid w:val="003B3E3D"/>
    <w:rsid w:val="003C6591"/>
    <w:rsid w:val="003C7D57"/>
    <w:rsid w:val="00400429"/>
    <w:rsid w:val="00406AA9"/>
    <w:rsid w:val="00427AD0"/>
    <w:rsid w:val="0043612C"/>
    <w:rsid w:val="00437B38"/>
    <w:rsid w:val="004512E3"/>
    <w:rsid w:val="00451E39"/>
    <w:rsid w:val="00456EBC"/>
    <w:rsid w:val="004A16AF"/>
    <w:rsid w:val="004A7941"/>
    <w:rsid w:val="004D06D9"/>
    <w:rsid w:val="004E2087"/>
    <w:rsid w:val="004F25EA"/>
    <w:rsid w:val="00501FFB"/>
    <w:rsid w:val="00502322"/>
    <w:rsid w:val="00506DBB"/>
    <w:rsid w:val="00512D6B"/>
    <w:rsid w:val="00515AB1"/>
    <w:rsid w:val="00517791"/>
    <w:rsid w:val="00530ABA"/>
    <w:rsid w:val="005505F6"/>
    <w:rsid w:val="00551875"/>
    <w:rsid w:val="005615CE"/>
    <w:rsid w:val="00561FE2"/>
    <w:rsid w:val="00566D20"/>
    <w:rsid w:val="0058621D"/>
    <w:rsid w:val="005934E0"/>
    <w:rsid w:val="00594713"/>
    <w:rsid w:val="005A3BA6"/>
    <w:rsid w:val="005A757D"/>
    <w:rsid w:val="005E04DA"/>
    <w:rsid w:val="005E08E2"/>
    <w:rsid w:val="005F4BB3"/>
    <w:rsid w:val="005F52D1"/>
    <w:rsid w:val="00600B0A"/>
    <w:rsid w:val="00602F3C"/>
    <w:rsid w:val="00611498"/>
    <w:rsid w:val="00626B72"/>
    <w:rsid w:val="00657F59"/>
    <w:rsid w:val="00663910"/>
    <w:rsid w:val="00667DD3"/>
    <w:rsid w:val="00687573"/>
    <w:rsid w:val="00687E4A"/>
    <w:rsid w:val="006A091C"/>
    <w:rsid w:val="006A0AB9"/>
    <w:rsid w:val="006A3F52"/>
    <w:rsid w:val="006E11A5"/>
    <w:rsid w:val="006F5088"/>
    <w:rsid w:val="00700906"/>
    <w:rsid w:val="007167CF"/>
    <w:rsid w:val="00724A81"/>
    <w:rsid w:val="0073170A"/>
    <w:rsid w:val="00736B64"/>
    <w:rsid w:val="00742BA4"/>
    <w:rsid w:val="00744E0B"/>
    <w:rsid w:val="00747193"/>
    <w:rsid w:val="0076431A"/>
    <w:rsid w:val="00764621"/>
    <w:rsid w:val="007754D7"/>
    <w:rsid w:val="007843F9"/>
    <w:rsid w:val="0079145B"/>
    <w:rsid w:val="007A54C4"/>
    <w:rsid w:val="007B4623"/>
    <w:rsid w:val="007C24B1"/>
    <w:rsid w:val="007D094B"/>
    <w:rsid w:val="007D14B8"/>
    <w:rsid w:val="007D32B4"/>
    <w:rsid w:val="007E246A"/>
    <w:rsid w:val="0081131C"/>
    <w:rsid w:val="008174A5"/>
    <w:rsid w:val="00822BF8"/>
    <w:rsid w:val="00823385"/>
    <w:rsid w:val="008256D4"/>
    <w:rsid w:val="008337D2"/>
    <w:rsid w:val="00841D60"/>
    <w:rsid w:val="008426D1"/>
    <w:rsid w:val="00852698"/>
    <w:rsid w:val="008741A0"/>
    <w:rsid w:val="00880566"/>
    <w:rsid w:val="008864F9"/>
    <w:rsid w:val="008B1E15"/>
    <w:rsid w:val="008B58F7"/>
    <w:rsid w:val="008C1F17"/>
    <w:rsid w:val="008D6D9F"/>
    <w:rsid w:val="008E3C82"/>
    <w:rsid w:val="008E75CD"/>
    <w:rsid w:val="008F4F2C"/>
    <w:rsid w:val="00904B8D"/>
    <w:rsid w:val="00905575"/>
    <w:rsid w:val="0095030A"/>
    <w:rsid w:val="00954DAF"/>
    <w:rsid w:val="00960FCB"/>
    <w:rsid w:val="009765CB"/>
    <w:rsid w:val="009942BE"/>
    <w:rsid w:val="009A4628"/>
    <w:rsid w:val="009B66EF"/>
    <w:rsid w:val="009C28B4"/>
    <w:rsid w:val="009E0625"/>
    <w:rsid w:val="009F52EE"/>
    <w:rsid w:val="00A01795"/>
    <w:rsid w:val="00A021D7"/>
    <w:rsid w:val="00A04A47"/>
    <w:rsid w:val="00A11537"/>
    <w:rsid w:val="00A231DD"/>
    <w:rsid w:val="00A2336D"/>
    <w:rsid w:val="00A24B59"/>
    <w:rsid w:val="00A323F0"/>
    <w:rsid w:val="00A40A40"/>
    <w:rsid w:val="00A40EE4"/>
    <w:rsid w:val="00A71942"/>
    <w:rsid w:val="00AA27D6"/>
    <w:rsid w:val="00AE0614"/>
    <w:rsid w:val="00AF35C9"/>
    <w:rsid w:val="00AF4F52"/>
    <w:rsid w:val="00B14CEE"/>
    <w:rsid w:val="00B251AB"/>
    <w:rsid w:val="00B30054"/>
    <w:rsid w:val="00B5085E"/>
    <w:rsid w:val="00B6017A"/>
    <w:rsid w:val="00B67C0B"/>
    <w:rsid w:val="00B704F2"/>
    <w:rsid w:val="00B769E7"/>
    <w:rsid w:val="00B82026"/>
    <w:rsid w:val="00BA341F"/>
    <w:rsid w:val="00BC2A0F"/>
    <w:rsid w:val="00BC3CF3"/>
    <w:rsid w:val="00BF773A"/>
    <w:rsid w:val="00C20855"/>
    <w:rsid w:val="00C23287"/>
    <w:rsid w:val="00C7279A"/>
    <w:rsid w:val="00C929E0"/>
    <w:rsid w:val="00CA2202"/>
    <w:rsid w:val="00CB2F60"/>
    <w:rsid w:val="00CB684F"/>
    <w:rsid w:val="00CD05C4"/>
    <w:rsid w:val="00CD201F"/>
    <w:rsid w:val="00CD4ACC"/>
    <w:rsid w:val="00CD72A0"/>
    <w:rsid w:val="00CF1F11"/>
    <w:rsid w:val="00CF3282"/>
    <w:rsid w:val="00D07F64"/>
    <w:rsid w:val="00D143CE"/>
    <w:rsid w:val="00D230FF"/>
    <w:rsid w:val="00D237FA"/>
    <w:rsid w:val="00D3054E"/>
    <w:rsid w:val="00D34178"/>
    <w:rsid w:val="00D40ADE"/>
    <w:rsid w:val="00D53F31"/>
    <w:rsid w:val="00D635FF"/>
    <w:rsid w:val="00D66C89"/>
    <w:rsid w:val="00D706D0"/>
    <w:rsid w:val="00D82B5B"/>
    <w:rsid w:val="00DB65FE"/>
    <w:rsid w:val="00DC59D3"/>
    <w:rsid w:val="00DD1005"/>
    <w:rsid w:val="00E12B1B"/>
    <w:rsid w:val="00E1584B"/>
    <w:rsid w:val="00E17B8F"/>
    <w:rsid w:val="00E444F4"/>
    <w:rsid w:val="00E50BE7"/>
    <w:rsid w:val="00E52845"/>
    <w:rsid w:val="00E81256"/>
    <w:rsid w:val="00E86429"/>
    <w:rsid w:val="00E873A0"/>
    <w:rsid w:val="00E87549"/>
    <w:rsid w:val="00E904E6"/>
    <w:rsid w:val="00EA34CE"/>
    <w:rsid w:val="00EA3FDF"/>
    <w:rsid w:val="00EA475E"/>
    <w:rsid w:val="00EB42E6"/>
    <w:rsid w:val="00EB60CE"/>
    <w:rsid w:val="00EC3E8F"/>
    <w:rsid w:val="00EE48A0"/>
    <w:rsid w:val="00EF5B49"/>
    <w:rsid w:val="00F0035C"/>
    <w:rsid w:val="00F074BA"/>
    <w:rsid w:val="00F20F5E"/>
    <w:rsid w:val="00F24E91"/>
    <w:rsid w:val="00F24F9B"/>
    <w:rsid w:val="00F4550A"/>
    <w:rsid w:val="00F47AFB"/>
    <w:rsid w:val="00F5555D"/>
    <w:rsid w:val="00F652A9"/>
    <w:rsid w:val="00F973DB"/>
    <w:rsid w:val="00FA0F0B"/>
    <w:rsid w:val="00FC6C13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A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</TotalTime>
  <Pages>5</Pages>
  <Words>1084</Words>
  <Characters>6184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49</cp:revision>
  <cp:lastPrinted>2015-07-07T06:09:00Z</cp:lastPrinted>
  <dcterms:created xsi:type="dcterms:W3CDTF">2012-11-19T09:08:00Z</dcterms:created>
  <dcterms:modified xsi:type="dcterms:W3CDTF">2016-08-01T02:17:00Z</dcterms:modified>
</cp:coreProperties>
</file>